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A8E" w:rsidRPr="00797388" w:rsidRDefault="00015A8E" w:rsidP="00015A8E">
      <w:pPr>
        <w:tabs>
          <w:tab w:val="left" w:pos="5423"/>
          <w:tab w:val="left" w:pos="6732"/>
        </w:tabs>
        <w:autoSpaceDE w:val="0"/>
        <w:spacing w:after="0" w:line="240" w:lineRule="auto"/>
        <w:ind w:left="5421"/>
        <w:jc w:val="center"/>
        <w:rPr>
          <w:sz w:val="26"/>
          <w:szCs w:val="26"/>
        </w:rPr>
      </w:pPr>
      <w:r w:rsidRPr="00797388">
        <w:rPr>
          <w:sz w:val="26"/>
          <w:szCs w:val="26"/>
        </w:rPr>
        <w:t>УТВЕРЖДЕН</w:t>
      </w:r>
      <w:r w:rsidR="00737E1A">
        <w:rPr>
          <w:sz w:val="26"/>
          <w:szCs w:val="26"/>
        </w:rPr>
        <w:t>О</w:t>
      </w:r>
    </w:p>
    <w:p w:rsidR="00015A8E" w:rsidRPr="00797388" w:rsidRDefault="001104BE" w:rsidP="00015A8E">
      <w:pPr>
        <w:tabs>
          <w:tab w:val="left" w:pos="5423"/>
          <w:tab w:val="left" w:pos="6732"/>
        </w:tabs>
        <w:autoSpaceDE w:val="0"/>
        <w:spacing w:after="0" w:line="240" w:lineRule="auto"/>
        <w:ind w:left="5421"/>
        <w:jc w:val="center"/>
        <w:rPr>
          <w:sz w:val="26"/>
          <w:szCs w:val="26"/>
        </w:rPr>
      </w:pPr>
      <w:r>
        <w:rPr>
          <w:sz w:val="26"/>
          <w:szCs w:val="26"/>
        </w:rPr>
        <w:t>постановлением</w:t>
      </w:r>
      <w:r w:rsidR="00015A8E" w:rsidRPr="00797388">
        <w:rPr>
          <w:sz w:val="26"/>
          <w:szCs w:val="26"/>
        </w:rPr>
        <w:t xml:space="preserve"> Администрации</w:t>
      </w:r>
    </w:p>
    <w:p w:rsidR="00015A8E" w:rsidRDefault="00015A8E" w:rsidP="00015A8E">
      <w:pPr>
        <w:tabs>
          <w:tab w:val="left" w:pos="5423"/>
          <w:tab w:val="left" w:pos="6732"/>
        </w:tabs>
        <w:autoSpaceDE w:val="0"/>
        <w:spacing w:after="0" w:line="240" w:lineRule="auto"/>
        <w:ind w:left="5421"/>
        <w:jc w:val="center"/>
        <w:rPr>
          <w:sz w:val="26"/>
          <w:szCs w:val="26"/>
        </w:rPr>
      </w:pPr>
      <w:r w:rsidRPr="00797388">
        <w:rPr>
          <w:sz w:val="26"/>
          <w:szCs w:val="26"/>
        </w:rPr>
        <w:t>Великого Новгорода</w:t>
      </w:r>
    </w:p>
    <w:p w:rsidR="00015A8E" w:rsidRPr="00797388" w:rsidRDefault="00737E1A" w:rsidP="001549BC">
      <w:pPr>
        <w:tabs>
          <w:tab w:val="left" w:pos="4962"/>
          <w:tab w:val="left" w:pos="6732"/>
        </w:tabs>
        <w:autoSpaceDE w:val="0"/>
        <w:spacing w:after="0" w:line="240" w:lineRule="auto"/>
        <w:ind w:left="4962"/>
        <w:jc w:val="center"/>
        <w:rPr>
          <w:sz w:val="26"/>
          <w:szCs w:val="26"/>
        </w:rPr>
      </w:pPr>
      <w:r>
        <w:rPr>
          <w:sz w:val="26"/>
          <w:szCs w:val="26"/>
        </w:rPr>
        <w:t>от 31.08.2023 № 4255</w:t>
      </w:r>
      <w:r>
        <w:rPr>
          <w:sz w:val="26"/>
          <w:szCs w:val="26"/>
        </w:rPr>
        <w:br/>
        <w:t>(в редакции постановления А</w:t>
      </w:r>
      <w:r w:rsidR="001549BC">
        <w:rPr>
          <w:sz w:val="26"/>
          <w:szCs w:val="26"/>
        </w:rPr>
        <w:t>дминистрации Великого Новгорода</w:t>
      </w:r>
      <w:r w:rsidR="001549BC">
        <w:rPr>
          <w:sz w:val="26"/>
          <w:szCs w:val="26"/>
        </w:rPr>
        <w:br/>
      </w:r>
      <w:r w:rsidR="00015A8E" w:rsidRPr="00797388">
        <w:rPr>
          <w:sz w:val="26"/>
          <w:szCs w:val="26"/>
        </w:rPr>
        <w:t xml:space="preserve">от </w:t>
      </w:r>
      <w:bookmarkStart w:id="0" w:name="дата2"/>
      <w:bookmarkEnd w:id="0"/>
      <w:r w:rsidR="00BC4718">
        <w:rPr>
          <w:sz w:val="26"/>
          <w:szCs w:val="26"/>
        </w:rPr>
        <w:t xml:space="preserve">18.02.2026 </w:t>
      </w:r>
      <w:r w:rsidR="00015A8E" w:rsidRPr="00797388">
        <w:rPr>
          <w:sz w:val="26"/>
          <w:szCs w:val="26"/>
        </w:rPr>
        <w:t>№</w:t>
      </w:r>
      <w:bookmarkStart w:id="1" w:name="номер2"/>
      <w:bookmarkStart w:id="2" w:name="_GoBack"/>
      <w:bookmarkEnd w:id="1"/>
      <w:bookmarkEnd w:id="2"/>
      <w:r w:rsidR="00BC4718">
        <w:rPr>
          <w:sz w:val="26"/>
          <w:szCs w:val="26"/>
        </w:rPr>
        <w:t xml:space="preserve"> 563</w:t>
      </w:r>
      <w:r>
        <w:rPr>
          <w:sz w:val="26"/>
          <w:szCs w:val="26"/>
        </w:rPr>
        <w:t>)</w:t>
      </w:r>
      <w:r>
        <w:rPr>
          <w:sz w:val="26"/>
          <w:szCs w:val="26"/>
        </w:rPr>
        <w:br/>
      </w:r>
    </w:p>
    <w:p w:rsidR="00180492" w:rsidRDefault="00180492" w:rsidP="004228D3">
      <w:pPr>
        <w:widowControl w:val="0"/>
        <w:spacing w:after="0" w:line="240" w:lineRule="auto"/>
        <w:jc w:val="center"/>
        <w:outlineLvl w:val="1"/>
        <w:rPr>
          <w:b/>
          <w:color w:val="000000"/>
          <w:spacing w:val="70"/>
          <w:sz w:val="26"/>
          <w:szCs w:val="26"/>
        </w:rPr>
      </w:pPr>
    </w:p>
    <w:p w:rsidR="004228D3" w:rsidRPr="004D47D5" w:rsidRDefault="004228D3" w:rsidP="004228D3">
      <w:pPr>
        <w:widowControl w:val="0"/>
        <w:spacing w:after="0" w:line="240" w:lineRule="auto"/>
        <w:jc w:val="center"/>
        <w:outlineLvl w:val="1"/>
        <w:rPr>
          <w:color w:val="000000"/>
          <w:sz w:val="26"/>
          <w:szCs w:val="26"/>
        </w:rPr>
      </w:pPr>
      <w:r w:rsidRPr="004D47D5">
        <w:rPr>
          <w:b/>
          <w:color w:val="000000"/>
          <w:sz w:val="26"/>
          <w:szCs w:val="26"/>
        </w:rPr>
        <w:t>ПОЛОЖЕНИЕ</w:t>
      </w:r>
    </w:p>
    <w:p w:rsidR="004228D3" w:rsidRDefault="004228D3" w:rsidP="004228D3">
      <w:pPr>
        <w:spacing w:after="0" w:line="240" w:lineRule="auto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о Координационном совете при Мэре Великого Новгорода </w:t>
      </w:r>
      <w:r w:rsidR="00180492">
        <w:rPr>
          <w:b/>
          <w:color w:val="000000"/>
          <w:sz w:val="26"/>
          <w:szCs w:val="26"/>
        </w:rPr>
        <w:br/>
      </w:r>
      <w:r>
        <w:rPr>
          <w:b/>
          <w:color w:val="000000"/>
          <w:sz w:val="26"/>
          <w:szCs w:val="26"/>
        </w:rPr>
        <w:t>по взаимодействию с Общероссийским общественно-государствен</w:t>
      </w:r>
      <w:r w:rsidR="00180492">
        <w:rPr>
          <w:b/>
          <w:color w:val="000000"/>
          <w:sz w:val="26"/>
          <w:szCs w:val="26"/>
        </w:rPr>
        <w:t>ным движением детей и молодежи "Движение первых"</w:t>
      </w:r>
      <w:r>
        <w:rPr>
          <w:b/>
          <w:color w:val="000000"/>
          <w:sz w:val="26"/>
          <w:szCs w:val="26"/>
        </w:rPr>
        <w:t xml:space="preserve">, его местным и первичными отделениями на территории городского округа </w:t>
      </w:r>
      <w:r w:rsidR="00180492">
        <w:rPr>
          <w:b/>
          <w:color w:val="000000"/>
          <w:sz w:val="26"/>
          <w:szCs w:val="26"/>
        </w:rPr>
        <w:br/>
      </w:r>
      <w:r>
        <w:rPr>
          <w:b/>
          <w:color w:val="000000"/>
          <w:sz w:val="26"/>
          <w:szCs w:val="26"/>
        </w:rPr>
        <w:t>Великий Новгород</w:t>
      </w:r>
    </w:p>
    <w:p w:rsidR="004228D3" w:rsidRDefault="004228D3" w:rsidP="00180492">
      <w:pPr>
        <w:spacing w:after="0" w:line="240" w:lineRule="auto"/>
        <w:jc w:val="center"/>
        <w:rPr>
          <w:b/>
          <w:color w:val="000000"/>
          <w:sz w:val="26"/>
          <w:szCs w:val="26"/>
        </w:rPr>
      </w:pPr>
    </w:p>
    <w:p w:rsidR="004228D3" w:rsidRDefault="004228D3" w:rsidP="00180492">
      <w:pPr>
        <w:tabs>
          <w:tab w:val="left" w:pos="2580"/>
        </w:tabs>
        <w:spacing w:before="120" w:after="120" w:line="240" w:lineRule="auto"/>
        <w:jc w:val="center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1. Общие положения</w:t>
      </w:r>
    </w:p>
    <w:p w:rsidR="004228D3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 Настоящее Положение определяет основные цели и задачи, состав и организацию работы Координационного совета при Мэре Великого Новгорода по взаимодействию с Общероссийским общественно-государствен</w:t>
      </w:r>
      <w:r w:rsidR="00180492">
        <w:rPr>
          <w:color w:val="000000"/>
          <w:sz w:val="26"/>
          <w:szCs w:val="26"/>
        </w:rPr>
        <w:t>ным движением детей и молодежи "Движение первых"</w:t>
      </w:r>
      <w:r>
        <w:rPr>
          <w:color w:val="000000"/>
          <w:sz w:val="26"/>
          <w:szCs w:val="26"/>
        </w:rPr>
        <w:t xml:space="preserve">, его местным и первичными отделениями на территории городского </w:t>
      </w:r>
      <w:r w:rsidR="00180492">
        <w:rPr>
          <w:color w:val="000000"/>
          <w:sz w:val="26"/>
          <w:szCs w:val="26"/>
        </w:rPr>
        <w:t>округа Великий Новгород (далее -</w:t>
      </w:r>
      <w:r>
        <w:rPr>
          <w:color w:val="000000"/>
          <w:sz w:val="26"/>
          <w:szCs w:val="26"/>
        </w:rPr>
        <w:t xml:space="preserve"> Совет).</w:t>
      </w:r>
    </w:p>
    <w:p w:rsidR="004228D3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1.2. Совет является постоянно действующим совещательным органом при Мэре Великого Новгорода.</w:t>
      </w:r>
    </w:p>
    <w:p w:rsidR="004228D3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1.3. В своей деятельности Совет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иными нормативными правовыми актами Российской Федерации, иными нормативными правовыми актами Новгородской области, муниципальными правовыми актами Великого Новгорода, а также настоящим Положением.</w:t>
      </w:r>
    </w:p>
    <w:p w:rsidR="004228D3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1.4. Организационно-техническое и информационно-аналитическое обеспечение деятельности Совета осуществляет комитет по молодежной политике и работе с общественными организациями Администрации Великого Новгорода.</w:t>
      </w:r>
    </w:p>
    <w:p w:rsidR="004228D3" w:rsidRDefault="004228D3" w:rsidP="00180492">
      <w:pPr>
        <w:tabs>
          <w:tab w:val="left" w:pos="2580"/>
        </w:tabs>
        <w:spacing w:before="120" w:after="120" w:line="240" w:lineRule="auto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2. Основные цели и задачи Совета</w:t>
      </w:r>
    </w:p>
    <w:p w:rsidR="004D47D5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2.1. Совет создан в целях:</w:t>
      </w:r>
    </w:p>
    <w:p w:rsidR="004D47D5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  <w:sectPr w:rsidR="004D47D5" w:rsidSect="00737E1A">
          <w:headerReference w:type="default" r:id="rId7"/>
          <w:pgSz w:w="11907" w:h="16840" w:code="9"/>
          <w:pgMar w:top="567" w:right="567" w:bottom="1134" w:left="1985" w:header="567" w:footer="567" w:gutter="0"/>
          <w:cols w:space="720"/>
          <w:noEndnote/>
          <w:docGrid w:linePitch="299"/>
        </w:sectPr>
      </w:pPr>
      <w:r>
        <w:rPr>
          <w:color w:val="000000"/>
          <w:sz w:val="26"/>
          <w:szCs w:val="26"/>
        </w:rPr>
        <w:t>обеспечения взаимодействия между органами местного самоуправления</w:t>
      </w:r>
      <w:r w:rsidR="004D47D5">
        <w:rPr>
          <w:color w:val="000000"/>
          <w:sz w:val="26"/>
          <w:szCs w:val="26"/>
        </w:rPr>
        <w:br/>
      </w:r>
    </w:p>
    <w:p w:rsidR="004228D3" w:rsidRDefault="00180492" w:rsidP="004D47D5">
      <w:pPr>
        <w:tabs>
          <w:tab w:val="left" w:pos="2580"/>
        </w:tabs>
        <w:spacing w:after="0" w:line="36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Великого Новгорода</w:t>
      </w:r>
      <w:r w:rsidR="004228D3">
        <w:rPr>
          <w:color w:val="000000"/>
          <w:sz w:val="26"/>
          <w:szCs w:val="26"/>
        </w:rPr>
        <w:t xml:space="preserve">, общественными объединениями и другими организациями по вопросам содействия развитию </w:t>
      </w:r>
      <w:r>
        <w:rPr>
          <w:color w:val="000000"/>
          <w:sz w:val="26"/>
          <w:szCs w:val="26"/>
        </w:rPr>
        <w:t xml:space="preserve">Общероссийского общественно-государственного движения детей и молодежи "Движение первых" (далее - </w:t>
      </w:r>
      <w:r w:rsidR="004D47D5">
        <w:rPr>
          <w:color w:val="000000"/>
          <w:sz w:val="26"/>
          <w:szCs w:val="26"/>
        </w:rPr>
        <w:t>Движение</w:t>
      </w:r>
      <w:r w:rsidR="004D47D5">
        <w:rPr>
          <w:color w:val="000000"/>
          <w:sz w:val="26"/>
          <w:szCs w:val="26"/>
        </w:rPr>
        <w:br/>
      </w:r>
      <w:r w:rsidR="004228D3">
        <w:rPr>
          <w:color w:val="000000"/>
          <w:sz w:val="26"/>
          <w:szCs w:val="26"/>
        </w:rPr>
        <w:t>Первых</w:t>
      </w:r>
      <w:r>
        <w:rPr>
          <w:color w:val="000000"/>
          <w:sz w:val="26"/>
          <w:szCs w:val="26"/>
        </w:rPr>
        <w:t>)</w:t>
      </w:r>
      <w:r w:rsidR="004228D3">
        <w:rPr>
          <w:color w:val="000000"/>
          <w:sz w:val="26"/>
          <w:szCs w:val="26"/>
        </w:rPr>
        <w:t>;</w:t>
      </w:r>
    </w:p>
    <w:p w:rsidR="004228D3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разработки и реализации мероприятий по поддержке Движения Первых;</w:t>
      </w:r>
    </w:p>
    <w:p w:rsidR="004228D3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оказания поддержки местному и первичным отделениям Движения Первых, в том числе в их взаимодействии с муниципальными учреждениями и организациями;</w:t>
      </w:r>
    </w:p>
    <w:p w:rsidR="004228D3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поддержки Движения Первых в иных формах в соответствии с законодательством Российской Федерации и муниципальными правовыми актами Великого Новгорода.</w:t>
      </w:r>
    </w:p>
    <w:p w:rsidR="004228D3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2.2.</w:t>
      </w:r>
      <w:r w:rsidR="004D47D5">
        <w:rPr>
          <w:color w:val="000000"/>
          <w:sz w:val="26"/>
          <w:szCs w:val="26"/>
        </w:rPr>
        <w:t xml:space="preserve"> Основными задачами Совета являю</w:t>
      </w:r>
      <w:r>
        <w:rPr>
          <w:color w:val="000000"/>
          <w:sz w:val="26"/>
          <w:szCs w:val="26"/>
        </w:rPr>
        <w:t>тся:</w:t>
      </w:r>
    </w:p>
    <w:p w:rsidR="004228D3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организация участия Администрации Великого Новгорода в деятельности местного и первичных отделений Движения Первых;</w:t>
      </w:r>
    </w:p>
    <w:p w:rsidR="004228D3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содействие осуществлению профессиональной ориентации детей и молодежи с привлечением муниципальных организаций;</w:t>
      </w:r>
    </w:p>
    <w:p w:rsidR="004228D3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вовлечение в работу местного и первичных отделений Движения Первых детско-юношеских и молодежных объединений, осуществляющих социально значимую деятельность на муниципальном уровне;</w:t>
      </w:r>
    </w:p>
    <w:p w:rsidR="004228D3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осуществление взаимодействия </w:t>
      </w:r>
      <w:r w:rsidRPr="004228D3">
        <w:rPr>
          <w:sz w:val="26"/>
          <w:szCs w:val="26"/>
        </w:rPr>
        <w:t xml:space="preserve">с расположенными на территории Великого Новгорода </w:t>
      </w:r>
      <w:r>
        <w:rPr>
          <w:color w:val="000000"/>
          <w:sz w:val="26"/>
          <w:szCs w:val="26"/>
        </w:rPr>
        <w:t xml:space="preserve">общеобразовательными организациями, </w:t>
      </w:r>
      <w:r w:rsidRPr="004228D3">
        <w:rPr>
          <w:sz w:val="26"/>
          <w:szCs w:val="26"/>
        </w:rPr>
        <w:t>профессиональными образова</w:t>
      </w:r>
      <w:r w:rsidR="00180492">
        <w:rPr>
          <w:sz w:val="26"/>
          <w:szCs w:val="26"/>
        </w:rPr>
        <w:t>-</w:t>
      </w:r>
      <w:r w:rsidRPr="004228D3">
        <w:rPr>
          <w:sz w:val="26"/>
          <w:szCs w:val="26"/>
        </w:rPr>
        <w:t>тельными организациями, образовательными организациями высшего образования, организациями дополнительного образования,</w:t>
      </w:r>
      <w:r>
        <w:rPr>
          <w:color w:val="000000"/>
          <w:sz w:val="26"/>
          <w:szCs w:val="26"/>
        </w:rPr>
        <w:t xml:space="preserve"> научными центрами и профес</w:t>
      </w:r>
      <w:r w:rsidR="00180492">
        <w:rPr>
          <w:color w:val="000000"/>
          <w:sz w:val="26"/>
          <w:szCs w:val="26"/>
        </w:rPr>
        <w:t>-</w:t>
      </w:r>
      <w:r>
        <w:rPr>
          <w:color w:val="000000"/>
          <w:sz w:val="26"/>
          <w:szCs w:val="26"/>
        </w:rPr>
        <w:t>сиональными сообществами в целях изучения и тиражирования лучших практик, методик по вопросам развития детского движения, воспитания детей и молодежи;</w:t>
      </w:r>
    </w:p>
    <w:p w:rsidR="004228D3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мониторинг перспективных муниципальных детских и молодежных инициатив и проектов и подготовка рекомендаций по их целевой поддержке;</w:t>
      </w:r>
    </w:p>
    <w:p w:rsidR="004228D3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содействие развитию института наставничества в целях совершенствования подходов к работе с детьми и молодежью;</w:t>
      </w:r>
    </w:p>
    <w:p w:rsidR="00180492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подготовка предложений, носящих рекомендательный характер, по разработке мер, направленных на развитие Движения Первых, в интересах детей и молодежи в рамках системы государственной политики.</w:t>
      </w:r>
    </w:p>
    <w:p w:rsidR="00180492" w:rsidRDefault="00180492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  <w:sectPr w:rsidR="00180492" w:rsidSect="00737E1A">
          <w:pgSz w:w="11907" w:h="16840" w:code="9"/>
          <w:pgMar w:top="567" w:right="567" w:bottom="1134" w:left="1985" w:header="567" w:footer="567" w:gutter="0"/>
          <w:cols w:space="720"/>
          <w:noEndnote/>
          <w:docGrid w:linePitch="299"/>
        </w:sectPr>
      </w:pPr>
    </w:p>
    <w:p w:rsidR="004228D3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2.3. В целях реализации своих задач Совет вправе:</w:t>
      </w:r>
    </w:p>
    <w:p w:rsidR="004228D3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запрашивать и получать в установленном порядке необходимую информацию в рамках деятельности Движения Первых от органов местного самоуправления</w:t>
      </w:r>
      <w:r w:rsidR="00180492">
        <w:rPr>
          <w:color w:val="000000"/>
          <w:sz w:val="26"/>
          <w:szCs w:val="26"/>
        </w:rPr>
        <w:t xml:space="preserve"> Великого Новгорода</w:t>
      </w:r>
      <w:r>
        <w:rPr>
          <w:color w:val="000000"/>
          <w:sz w:val="26"/>
          <w:szCs w:val="26"/>
        </w:rPr>
        <w:t>, а также общественных объединений и организаций;</w:t>
      </w:r>
    </w:p>
    <w:p w:rsidR="004228D3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обсуждать итоги и планы работы местного отделения Движения Первых;</w:t>
      </w:r>
    </w:p>
    <w:p w:rsidR="004228D3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приглашать на свои заседания руководителей и иных представителей органов местного самоуправления</w:t>
      </w:r>
      <w:r w:rsidR="00180492">
        <w:rPr>
          <w:color w:val="000000"/>
          <w:sz w:val="26"/>
          <w:szCs w:val="26"/>
        </w:rPr>
        <w:t xml:space="preserve"> Великого Новгорода</w:t>
      </w:r>
      <w:r>
        <w:rPr>
          <w:color w:val="000000"/>
          <w:sz w:val="26"/>
          <w:szCs w:val="26"/>
        </w:rPr>
        <w:t>, общественных объединений, организаций и иных должностных лиц.</w:t>
      </w:r>
    </w:p>
    <w:p w:rsidR="004228D3" w:rsidRDefault="004228D3" w:rsidP="004228D3">
      <w:pPr>
        <w:tabs>
          <w:tab w:val="left" w:pos="2580"/>
        </w:tabs>
        <w:spacing w:after="0" w:line="360" w:lineRule="auto"/>
        <w:ind w:firstLine="720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3. Состав и организация деятельности Совета</w:t>
      </w:r>
    </w:p>
    <w:p w:rsidR="004228D3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3.1. Состав Совета утверждается постановлением Администрации Великого Новгорода.</w:t>
      </w:r>
    </w:p>
    <w:p w:rsidR="004228D3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3.2. Совет состоит из председателя, заместителя председателя, секретаря и членов Совета.</w:t>
      </w:r>
    </w:p>
    <w:p w:rsidR="004D47D5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3.3. </w:t>
      </w:r>
      <w:r w:rsidR="00B50CE8">
        <w:rPr>
          <w:color w:val="000000"/>
          <w:sz w:val="26"/>
          <w:szCs w:val="26"/>
        </w:rPr>
        <w:t xml:space="preserve">Председателем Совета является </w:t>
      </w:r>
      <w:r>
        <w:rPr>
          <w:color w:val="000000"/>
          <w:sz w:val="26"/>
          <w:szCs w:val="26"/>
        </w:rPr>
        <w:t>Мэр Великого Новгорода</w:t>
      </w:r>
      <w:r w:rsidR="004D47D5">
        <w:rPr>
          <w:color w:val="000000"/>
          <w:sz w:val="26"/>
          <w:szCs w:val="26"/>
        </w:rPr>
        <w:t>.</w:t>
      </w:r>
    </w:p>
    <w:p w:rsidR="004228D3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Заместителем председателя Совета является заместитель Главы администрации Великого Новгорода, </w:t>
      </w:r>
      <w:r w:rsidRPr="00B03833">
        <w:rPr>
          <w:sz w:val="26"/>
          <w:szCs w:val="26"/>
        </w:rPr>
        <w:t>координирующий</w:t>
      </w:r>
      <w:r>
        <w:rPr>
          <w:color w:val="000000"/>
          <w:sz w:val="26"/>
          <w:szCs w:val="26"/>
        </w:rPr>
        <w:t xml:space="preserve"> сферу молодежной политики.</w:t>
      </w:r>
    </w:p>
    <w:p w:rsidR="004228D3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Секретарем Совета является председатель местного отделения города Великий Новгород Общероссийского общественно-государствен</w:t>
      </w:r>
      <w:r w:rsidR="00B50CE8">
        <w:rPr>
          <w:color w:val="000000"/>
          <w:sz w:val="26"/>
          <w:szCs w:val="26"/>
        </w:rPr>
        <w:t>ного движения детей и молодежи "Движение первых"</w:t>
      </w:r>
      <w:r>
        <w:rPr>
          <w:color w:val="000000"/>
          <w:sz w:val="26"/>
          <w:szCs w:val="26"/>
        </w:rPr>
        <w:t>.</w:t>
      </w:r>
    </w:p>
    <w:p w:rsidR="004228D3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3.4. Членами Совета являются представители исполнительных органов государственной власти Новгородской области, структурных подразделений Администрации Великого Новгорода, детских и молодежных общественных организаций и объединений Великого Новгорода, УМВД России по городу Великий Новгород (по согласованию).</w:t>
      </w:r>
    </w:p>
    <w:p w:rsidR="004228D3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3.5. Заседания Совета проводятся по инициативе председателя Совета по мере необходимости, но не менее одного раза в квар</w:t>
      </w:r>
      <w:r w:rsidR="00B50CE8">
        <w:rPr>
          <w:color w:val="000000"/>
          <w:sz w:val="26"/>
          <w:szCs w:val="26"/>
        </w:rPr>
        <w:t>тал, а в период его отсутствия -</w:t>
      </w:r>
      <w:r>
        <w:rPr>
          <w:color w:val="000000"/>
          <w:sz w:val="26"/>
          <w:szCs w:val="26"/>
        </w:rPr>
        <w:t xml:space="preserve"> по инициативе заместителя председателя Совета по согласованию с председателем Совета.</w:t>
      </w:r>
    </w:p>
    <w:p w:rsidR="00B50CE8" w:rsidRDefault="00B50CE8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  <w:sectPr w:rsidR="00B50CE8" w:rsidSect="00737E1A">
          <w:pgSz w:w="11907" w:h="16840" w:code="9"/>
          <w:pgMar w:top="567" w:right="567" w:bottom="1134" w:left="1985" w:header="567" w:footer="567" w:gutter="0"/>
          <w:cols w:space="720"/>
          <w:noEndnote/>
          <w:docGrid w:linePitch="299"/>
        </w:sectPr>
      </w:pPr>
    </w:p>
    <w:p w:rsidR="004228D3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3.6. Председатель Совета:</w:t>
      </w:r>
    </w:p>
    <w:p w:rsidR="004228D3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осуществляет руководство деятельностью Совета;</w:t>
      </w:r>
    </w:p>
    <w:p w:rsidR="004228D3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определяет направления деятельности, план работы, время и место проведения заседаний Совет</w:t>
      </w:r>
      <w:r w:rsidR="00B50CE8">
        <w:rPr>
          <w:color w:val="000000"/>
          <w:sz w:val="26"/>
          <w:szCs w:val="26"/>
        </w:rPr>
        <w:t>а, утверждает повестку заседания</w:t>
      </w:r>
      <w:r>
        <w:rPr>
          <w:color w:val="000000"/>
          <w:sz w:val="26"/>
          <w:szCs w:val="26"/>
        </w:rPr>
        <w:t xml:space="preserve"> Совета;</w:t>
      </w:r>
    </w:p>
    <w:p w:rsidR="004228D3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ведет заседания Совета;</w:t>
      </w:r>
    </w:p>
    <w:p w:rsidR="004228D3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подписывает протоколы заседаний Совета;</w:t>
      </w:r>
    </w:p>
    <w:p w:rsidR="004228D3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воз</w:t>
      </w:r>
      <w:r w:rsidR="00B50CE8">
        <w:rPr>
          <w:color w:val="000000"/>
          <w:sz w:val="26"/>
          <w:szCs w:val="26"/>
        </w:rPr>
        <w:t>лагает функции секретаря Совета</w:t>
      </w:r>
      <w:r>
        <w:rPr>
          <w:color w:val="000000"/>
          <w:sz w:val="26"/>
          <w:szCs w:val="26"/>
        </w:rPr>
        <w:t xml:space="preserve"> в слу</w:t>
      </w:r>
      <w:r w:rsidR="004D47D5">
        <w:rPr>
          <w:color w:val="000000"/>
          <w:sz w:val="26"/>
          <w:szCs w:val="26"/>
        </w:rPr>
        <w:t>чае его отсутствия на заседании</w:t>
      </w:r>
      <w:r w:rsidR="004D47D5">
        <w:rPr>
          <w:color w:val="000000"/>
          <w:sz w:val="26"/>
          <w:szCs w:val="26"/>
        </w:rPr>
        <w:br/>
      </w:r>
      <w:r>
        <w:rPr>
          <w:color w:val="000000"/>
          <w:sz w:val="26"/>
          <w:szCs w:val="26"/>
        </w:rPr>
        <w:t>на одного из членов Совета.</w:t>
      </w:r>
    </w:p>
    <w:p w:rsidR="004228D3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3.7. В случае отсутствия председателя Совета его функции по его поручению выполняет заместитель председателя Совета.</w:t>
      </w:r>
    </w:p>
    <w:p w:rsidR="004228D3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3.8. Подготовку и организацию заседаний Совета осуществляет секретарь Совета. Члены Совета извещаются </w:t>
      </w:r>
      <w:r w:rsidRPr="00084338">
        <w:rPr>
          <w:color w:val="000000"/>
          <w:sz w:val="26"/>
          <w:szCs w:val="26"/>
        </w:rPr>
        <w:t>повесткой</w:t>
      </w:r>
      <w:r w:rsidR="00B03833" w:rsidRPr="00084338">
        <w:rPr>
          <w:color w:val="000000"/>
          <w:sz w:val="26"/>
          <w:szCs w:val="26"/>
        </w:rPr>
        <w:t xml:space="preserve"> посредством </w:t>
      </w:r>
      <w:r w:rsidR="00FF5451" w:rsidRPr="00084338">
        <w:rPr>
          <w:color w:val="000000"/>
          <w:sz w:val="26"/>
          <w:szCs w:val="26"/>
        </w:rPr>
        <w:t>электронной почты</w:t>
      </w:r>
      <w:r>
        <w:rPr>
          <w:color w:val="000000"/>
          <w:sz w:val="26"/>
          <w:szCs w:val="26"/>
        </w:rPr>
        <w:t>о планируе</w:t>
      </w:r>
      <w:r w:rsidR="00B50CE8">
        <w:rPr>
          <w:color w:val="000000"/>
          <w:sz w:val="26"/>
          <w:szCs w:val="26"/>
        </w:rPr>
        <w:t>мом заседании Совета не позднее</w:t>
      </w:r>
      <w:r>
        <w:rPr>
          <w:color w:val="000000"/>
          <w:sz w:val="26"/>
          <w:szCs w:val="26"/>
        </w:rPr>
        <w:t xml:space="preserve"> чем за пять календарных дней до дня его проведения.</w:t>
      </w:r>
    </w:p>
    <w:p w:rsidR="004228D3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Члены Совета могут вносить предложения по планам работы Совета и проектам повесток его заседаний, по порядку рассмотрения и существу обсуждаемых вопросов, выступать на заседаниях Совета.</w:t>
      </w:r>
    </w:p>
    <w:p w:rsidR="004228D3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3.9. Заседание Совета правомочно, если на нем присутствует не менее половины от числа его членов.</w:t>
      </w:r>
    </w:p>
    <w:p w:rsidR="004228D3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3.10. В отдельных случаях по решению председателя Совета заседания Совета могут проводиться в заочной форме. В этом случае секретарь Совета в целях подготовки решений и оформления протокола заседания Совета </w:t>
      </w:r>
      <w:r w:rsidR="00B03833">
        <w:rPr>
          <w:color w:val="000000"/>
          <w:sz w:val="26"/>
          <w:szCs w:val="26"/>
        </w:rPr>
        <w:t xml:space="preserve">в течение </w:t>
      </w:r>
      <w:r w:rsidR="00FB7F4D">
        <w:rPr>
          <w:color w:val="000000"/>
          <w:sz w:val="26"/>
          <w:szCs w:val="26"/>
        </w:rPr>
        <w:t>одного</w:t>
      </w:r>
      <w:r w:rsidR="00B03833">
        <w:rPr>
          <w:color w:val="000000"/>
          <w:sz w:val="26"/>
          <w:szCs w:val="26"/>
        </w:rPr>
        <w:t xml:space="preserve"> рабочего дня со дня утверждения повестки председателем Совета направляе</w:t>
      </w:r>
      <w:r w:rsidR="00FB7F4D">
        <w:rPr>
          <w:color w:val="000000"/>
          <w:sz w:val="26"/>
          <w:szCs w:val="26"/>
        </w:rPr>
        <w:t>т</w:t>
      </w:r>
      <w:r w:rsidR="00B03833">
        <w:rPr>
          <w:color w:val="000000"/>
          <w:sz w:val="26"/>
          <w:szCs w:val="26"/>
        </w:rPr>
        <w:t xml:space="preserve"> членам Совета </w:t>
      </w:r>
      <w:r w:rsidR="00FF5451" w:rsidRPr="00084338">
        <w:rPr>
          <w:color w:val="000000"/>
          <w:sz w:val="26"/>
          <w:szCs w:val="26"/>
        </w:rPr>
        <w:t>посредством электронной почты</w:t>
      </w:r>
      <w:r w:rsidRPr="00084338">
        <w:rPr>
          <w:color w:val="000000"/>
          <w:sz w:val="26"/>
          <w:szCs w:val="26"/>
        </w:rPr>
        <w:t>сопроводительное</w:t>
      </w:r>
      <w:r w:rsidRPr="00BD1DBE">
        <w:rPr>
          <w:color w:val="000000"/>
          <w:sz w:val="26"/>
          <w:szCs w:val="26"/>
        </w:rPr>
        <w:t xml:space="preserve"> письмо, повестку, проект протокола, опросный лист для заочного голосованияпо вопросам повестки</w:t>
      </w:r>
      <w:r w:rsidR="00B03833">
        <w:rPr>
          <w:color w:val="000000"/>
          <w:sz w:val="26"/>
          <w:szCs w:val="26"/>
        </w:rPr>
        <w:t>.</w:t>
      </w:r>
    </w:p>
    <w:p w:rsidR="00B03833" w:rsidRDefault="001D0F7B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Заполненные опросные листы направляются членами Совета </w:t>
      </w:r>
      <w:r w:rsidR="00FB7F4D">
        <w:rPr>
          <w:color w:val="000000"/>
          <w:sz w:val="26"/>
          <w:szCs w:val="26"/>
        </w:rPr>
        <w:t xml:space="preserve">посредством </w:t>
      </w:r>
      <w:r w:rsidRPr="00084338">
        <w:rPr>
          <w:color w:val="000000"/>
          <w:sz w:val="26"/>
          <w:szCs w:val="26"/>
        </w:rPr>
        <w:t>электронной почт</w:t>
      </w:r>
      <w:r w:rsidR="00FB7F4D" w:rsidRPr="00084338">
        <w:rPr>
          <w:color w:val="000000"/>
          <w:sz w:val="26"/>
          <w:szCs w:val="26"/>
        </w:rPr>
        <w:t>ы</w:t>
      </w:r>
      <w:r>
        <w:rPr>
          <w:color w:val="000000"/>
          <w:sz w:val="26"/>
          <w:szCs w:val="26"/>
        </w:rPr>
        <w:t xml:space="preserve"> секретар</w:t>
      </w:r>
      <w:r w:rsidR="003C71B6">
        <w:rPr>
          <w:color w:val="000000"/>
          <w:sz w:val="26"/>
          <w:szCs w:val="26"/>
        </w:rPr>
        <w:t>ю Совета не позднее установленной в сопроводительном письме даты окончания срока для их представления.</w:t>
      </w:r>
    </w:p>
    <w:p w:rsidR="003C71B6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3.11. Решение Совета считается принятым, если за него проголосовало более половины членов Совета, присутствующих на заседании Совета. </w:t>
      </w:r>
      <w:r w:rsidR="003C71B6">
        <w:rPr>
          <w:color w:val="000000"/>
          <w:sz w:val="26"/>
          <w:szCs w:val="26"/>
        </w:rPr>
        <w:t>В случае проведе</w:t>
      </w:r>
      <w:r w:rsidR="004D47D5">
        <w:rPr>
          <w:color w:val="000000"/>
          <w:sz w:val="26"/>
          <w:szCs w:val="26"/>
        </w:rPr>
        <w:t>ния заочного голосования решение</w:t>
      </w:r>
      <w:r w:rsidR="003C71B6">
        <w:rPr>
          <w:color w:val="000000"/>
          <w:sz w:val="26"/>
          <w:szCs w:val="26"/>
        </w:rPr>
        <w:t xml:space="preserve"> принимается простым большинством </w:t>
      </w:r>
      <w:r w:rsidR="003C71B6">
        <w:rPr>
          <w:color w:val="000000"/>
          <w:sz w:val="26"/>
          <w:szCs w:val="26"/>
        </w:rPr>
        <w:lastRenderedPageBreak/>
        <w:t>голосов принявших участие в голосовании членов Совета, чьи опросные листы признаны действительными.</w:t>
      </w:r>
    </w:p>
    <w:p w:rsidR="004228D3" w:rsidRDefault="004228D3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3.12. Секретарь Совета оформляет протокол заседания Совета и представляет его для подписания председателю Совета в течение пяти рабочих дней со дня проведения заседания.</w:t>
      </w:r>
    </w:p>
    <w:p w:rsidR="003C71B6" w:rsidRDefault="003C71B6" w:rsidP="004228D3">
      <w:pPr>
        <w:tabs>
          <w:tab w:val="left" w:pos="2580"/>
        </w:tabs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Заполненные опросные листы прилагаются к протоколу заседания Совета, составленному по результатам заочного голосования, и являются его неотъемлемой частью.</w:t>
      </w:r>
    </w:p>
    <w:p w:rsidR="004228D3" w:rsidRDefault="004228D3" w:rsidP="00B50CE8">
      <w:pPr>
        <w:widowControl w:val="0"/>
        <w:tabs>
          <w:tab w:val="left" w:pos="990"/>
        </w:tabs>
        <w:spacing w:after="0" w:line="240" w:lineRule="auto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______________________</w:t>
      </w:r>
      <w:r w:rsidR="00B50CE8">
        <w:rPr>
          <w:color w:val="000000"/>
          <w:sz w:val="26"/>
          <w:szCs w:val="26"/>
        </w:rPr>
        <w:t>________</w:t>
      </w:r>
    </w:p>
    <w:sectPr w:rsidR="004228D3" w:rsidSect="00737E1A">
      <w:pgSz w:w="11907" w:h="16840" w:code="9"/>
      <w:pgMar w:top="567" w:right="567" w:bottom="1134" w:left="1985" w:header="567" w:footer="567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4D7B" w:rsidRDefault="001C4D7B" w:rsidP="008E6470">
      <w:pPr>
        <w:spacing w:after="0" w:line="240" w:lineRule="auto"/>
      </w:pPr>
      <w:r>
        <w:separator/>
      </w:r>
    </w:p>
  </w:endnote>
  <w:endnote w:type="continuationSeparator" w:id="1">
    <w:p w:rsidR="001C4D7B" w:rsidRDefault="001C4D7B" w:rsidP="008E6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4D7B" w:rsidRDefault="001C4D7B" w:rsidP="008E6470">
      <w:pPr>
        <w:spacing w:after="0" w:line="240" w:lineRule="auto"/>
      </w:pPr>
      <w:r>
        <w:separator/>
      </w:r>
    </w:p>
  </w:footnote>
  <w:footnote w:type="continuationSeparator" w:id="1">
    <w:p w:rsidR="001C4D7B" w:rsidRDefault="001C4D7B" w:rsidP="008E64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BF4" w:rsidRDefault="00BB40C4" w:rsidP="004F6BF4">
    <w:pPr>
      <w:pStyle w:val="a5"/>
      <w:jc w:val="center"/>
      <w:rPr>
        <w:sz w:val="24"/>
        <w:szCs w:val="24"/>
      </w:rPr>
    </w:pPr>
    <w:r w:rsidRPr="004F6BF4">
      <w:rPr>
        <w:sz w:val="24"/>
        <w:szCs w:val="24"/>
      </w:rPr>
      <w:fldChar w:fldCharType="begin"/>
    </w:r>
    <w:r w:rsidR="008E6470" w:rsidRPr="004F6BF4">
      <w:rPr>
        <w:sz w:val="24"/>
        <w:szCs w:val="24"/>
      </w:rPr>
      <w:instrText>PAGE   \* MERGEFORMAT</w:instrText>
    </w:r>
    <w:r w:rsidRPr="004F6BF4">
      <w:rPr>
        <w:sz w:val="24"/>
        <w:szCs w:val="24"/>
      </w:rPr>
      <w:fldChar w:fldCharType="separate"/>
    </w:r>
    <w:r w:rsidR="00B82AC2">
      <w:rPr>
        <w:noProof/>
        <w:sz w:val="24"/>
        <w:szCs w:val="24"/>
      </w:rPr>
      <w:t>5</w:t>
    </w:r>
    <w:r w:rsidRPr="004F6BF4">
      <w:rPr>
        <w:sz w:val="24"/>
        <w:szCs w:val="24"/>
      </w:rPr>
      <w:fldChar w:fldCharType="end"/>
    </w:r>
  </w:p>
  <w:p w:rsidR="00086A79" w:rsidRPr="004F6BF4" w:rsidRDefault="00086A79" w:rsidP="004F6BF4">
    <w:pPr>
      <w:pStyle w:val="a5"/>
      <w:jc w:val="center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542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4228D3"/>
    <w:rsid w:val="00015A8E"/>
    <w:rsid w:val="00033D86"/>
    <w:rsid w:val="00084338"/>
    <w:rsid w:val="00086A79"/>
    <w:rsid w:val="000979B3"/>
    <w:rsid w:val="000C06A3"/>
    <w:rsid w:val="000C4FEA"/>
    <w:rsid w:val="000D6A99"/>
    <w:rsid w:val="000E22D5"/>
    <w:rsid w:val="001104BE"/>
    <w:rsid w:val="001549BC"/>
    <w:rsid w:val="0017581F"/>
    <w:rsid w:val="00180492"/>
    <w:rsid w:val="00181C87"/>
    <w:rsid w:val="001858F1"/>
    <w:rsid w:val="001975B6"/>
    <w:rsid w:val="001C4D7B"/>
    <w:rsid w:val="001D0F7B"/>
    <w:rsid w:val="001D4E91"/>
    <w:rsid w:val="001F17B3"/>
    <w:rsid w:val="0020307F"/>
    <w:rsid w:val="00237686"/>
    <w:rsid w:val="00292F14"/>
    <w:rsid w:val="002A5AAA"/>
    <w:rsid w:val="00324C46"/>
    <w:rsid w:val="00340413"/>
    <w:rsid w:val="003510E3"/>
    <w:rsid w:val="003A3B3A"/>
    <w:rsid w:val="003C71B6"/>
    <w:rsid w:val="003F21E2"/>
    <w:rsid w:val="00421C00"/>
    <w:rsid w:val="004228D3"/>
    <w:rsid w:val="00453185"/>
    <w:rsid w:val="00460654"/>
    <w:rsid w:val="0047142E"/>
    <w:rsid w:val="00495A6F"/>
    <w:rsid w:val="004D47D5"/>
    <w:rsid w:val="004E0A0E"/>
    <w:rsid w:val="004F6BF4"/>
    <w:rsid w:val="00515543"/>
    <w:rsid w:val="005A7FAB"/>
    <w:rsid w:val="005E6117"/>
    <w:rsid w:val="00636F01"/>
    <w:rsid w:val="00676820"/>
    <w:rsid w:val="00737E1A"/>
    <w:rsid w:val="00741667"/>
    <w:rsid w:val="00797388"/>
    <w:rsid w:val="007F5FA4"/>
    <w:rsid w:val="00830DD9"/>
    <w:rsid w:val="00897181"/>
    <w:rsid w:val="008A4F49"/>
    <w:rsid w:val="008D110A"/>
    <w:rsid w:val="008E6470"/>
    <w:rsid w:val="0098352F"/>
    <w:rsid w:val="009D0FF6"/>
    <w:rsid w:val="009E596D"/>
    <w:rsid w:val="00A66826"/>
    <w:rsid w:val="00AA2A01"/>
    <w:rsid w:val="00AE4DF4"/>
    <w:rsid w:val="00AE5184"/>
    <w:rsid w:val="00AF0EBC"/>
    <w:rsid w:val="00B03833"/>
    <w:rsid w:val="00B12005"/>
    <w:rsid w:val="00B1325C"/>
    <w:rsid w:val="00B50CE8"/>
    <w:rsid w:val="00B55C74"/>
    <w:rsid w:val="00B82AC2"/>
    <w:rsid w:val="00B864C9"/>
    <w:rsid w:val="00B9665C"/>
    <w:rsid w:val="00BB0A71"/>
    <w:rsid w:val="00BB40C4"/>
    <w:rsid w:val="00BC4718"/>
    <w:rsid w:val="00BD7884"/>
    <w:rsid w:val="00BE648B"/>
    <w:rsid w:val="00C02D33"/>
    <w:rsid w:val="00C20D29"/>
    <w:rsid w:val="00C36D57"/>
    <w:rsid w:val="00C96F08"/>
    <w:rsid w:val="00CD5732"/>
    <w:rsid w:val="00D43EB7"/>
    <w:rsid w:val="00D51F20"/>
    <w:rsid w:val="00D6524B"/>
    <w:rsid w:val="00DB7DAB"/>
    <w:rsid w:val="00DF10D1"/>
    <w:rsid w:val="00DF602B"/>
    <w:rsid w:val="00E0381F"/>
    <w:rsid w:val="00E15701"/>
    <w:rsid w:val="00E476D6"/>
    <w:rsid w:val="00E967CC"/>
    <w:rsid w:val="00EF0715"/>
    <w:rsid w:val="00FA1D63"/>
    <w:rsid w:val="00FB7F4D"/>
    <w:rsid w:val="00FF5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181"/>
    <w:pPr>
      <w:spacing w:after="200" w:line="276" w:lineRule="auto"/>
    </w:pPr>
    <w:rPr>
      <w:rFonts w:ascii="Times New Roman" w:hAnsi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1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89718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E64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rsid w:val="008E6470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8E64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rsid w:val="008E6470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181"/>
    <w:pPr>
      <w:spacing w:after="200" w:line="276" w:lineRule="auto"/>
    </w:pPr>
    <w:rPr>
      <w:rFonts w:ascii="Times New Roman" w:hAnsi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1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89718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E64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rsid w:val="008E6470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8E64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rsid w:val="008E6470"/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os\AppData\Local\Microsoft\Windows\INetCache\Content.MSO\A3FBE050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35AA9F-364E-40F4-BB85-9F9BDB31E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A3FBE050</Template>
  <TotalTime>1</TotalTime>
  <Pages>5</Pages>
  <Words>1122</Words>
  <Characters>6396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Медведева Ольга Сергеевна</dc:creator>
  <cp:lastModifiedBy>Медведева Ольга Сергеевна</cp:lastModifiedBy>
  <cp:revision>2</cp:revision>
  <cp:lastPrinted>2026-02-18T05:34:00Z</cp:lastPrinted>
  <dcterms:created xsi:type="dcterms:W3CDTF">2026-10-05T13:41:00Z</dcterms:created>
  <dcterms:modified xsi:type="dcterms:W3CDTF">2026-10-05T13:41:00Z</dcterms:modified>
</cp:coreProperties>
</file>